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7021F" w14:textId="0102EFA1" w:rsidR="00381EAA" w:rsidRPr="00746017" w:rsidRDefault="00E21231" w:rsidP="004B27BF">
      <w:pPr>
        <w:tabs>
          <w:tab w:val="left" w:pos="4962"/>
        </w:tabs>
        <w:ind w:left="-567" w:right="425"/>
        <w:rPr>
          <w:rFonts w:ascii="Calibri Light" w:hAnsi="Calibri Light" w:cs="Arial"/>
          <w:szCs w:val="24"/>
        </w:rPr>
      </w:pPr>
      <w:r>
        <w:rPr>
          <w:rFonts w:ascii="Calibri Light" w:hAnsi="Calibri Light" w:cs="Arial"/>
          <w:szCs w:val="24"/>
        </w:rPr>
        <w:t xml:space="preserve">8126 Zumikon, im August </w:t>
      </w:r>
      <w:r w:rsidR="00746017" w:rsidRPr="00746017">
        <w:rPr>
          <w:rFonts w:ascii="Calibri Light" w:hAnsi="Calibri Light" w:cs="Arial"/>
          <w:szCs w:val="24"/>
        </w:rPr>
        <w:t>2022</w:t>
      </w:r>
    </w:p>
    <w:p w14:paraId="12C927F2" w14:textId="3CBC8EDB" w:rsidR="00381EAA" w:rsidRPr="00381EAA" w:rsidRDefault="00381EAA" w:rsidP="004B27BF">
      <w:pPr>
        <w:tabs>
          <w:tab w:val="left" w:pos="4962"/>
          <w:tab w:val="left" w:pos="6237"/>
        </w:tabs>
        <w:ind w:left="-567" w:right="425"/>
        <w:jc w:val="center"/>
        <w:rPr>
          <w:rFonts w:ascii="Calibri Light" w:hAnsi="Calibri Light" w:cs="Arial"/>
          <w:sz w:val="26"/>
          <w:szCs w:val="26"/>
        </w:rPr>
      </w:pPr>
    </w:p>
    <w:p w14:paraId="2CECEC2E" w14:textId="77777777" w:rsidR="00A14ABD" w:rsidRDefault="00A14ABD" w:rsidP="004B27BF">
      <w:pPr>
        <w:tabs>
          <w:tab w:val="left" w:pos="4962"/>
          <w:tab w:val="left" w:pos="6237"/>
        </w:tabs>
        <w:ind w:left="-567" w:right="425"/>
        <w:jc w:val="center"/>
        <w:rPr>
          <w:rFonts w:ascii="Calibri Light" w:hAnsi="Calibri Light" w:cs="Arial"/>
          <w:b/>
          <w:sz w:val="26"/>
          <w:szCs w:val="26"/>
        </w:rPr>
      </w:pPr>
    </w:p>
    <w:p w14:paraId="6ED5C738" w14:textId="77777777" w:rsidR="00746017" w:rsidRPr="004B27BF" w:rsidRDefault="00746017" w:rsidP="004B27BF">
      <w:pPr>
        <w:tabs>
          <w:tab w:val="left" w:pos="4962"/>
          <w:tab w:val="left" w:pos="6237"/>
        </w:tabs>
        <w:ind w:left="-567" w:right="425"/>
        <w:jc w:val="center"/>
        <w:rPr>
          <w:rFonts w:ascii="Calibri Light" w:hAnsi="Calibri Light" w:cs="Arial"/>
          <w:b/>
          <w:sz w:val="27"/>
          <w:szCs w:val="27"/>
        </w:rPr>
      </w:pPr>
      <w:r w:rsidRPr="004B27BF">
        <w:rPr>
          <w:rFonts w:ascii="Calibri Light" w:hAnsi="Calibri Light" w:cs="Arial"/>
          <w:b/>
          <w:sz w:val="27"/>
          <w:szCs w:val="27"/>
        </w:rPr>
        <w:t>Einladung</w:t>
      </w:r>
    </w:p>
    <w:p w14:paraId="1EF4BB6D" w14:textId="7FFCD6A9" w:rsidR="00381EAA" w:rsidRPr="004B27BF" w:rsidRDefault="001110EA" w:rsidP="00E21231">
      <w:pPr>
        <w:tabs>
          <w:tab w:val="left" w:pos="4962"/>
          <w:tab w:val="left" w:pos="6237"/>
        </w:tabs>
        <w:ind w:left="-567" w:right="425"/>
        <w:jc w:val="center"/>
        <w:rPr>
          <w:rFonts w:ascii="Calibri Light" w:hAnsi="Calibri Light" w:cs="Arial"/>
          <w:b/>
          <w:sz w:val="27"/>
          <w:szCs w:val="27"/>
        </w:rPr>
      </w:pPr>
      <w:r w:rsidRPr="004B27BF">
        <w:rPr>
          <w:rFonts w:ascii="Calibri Light" w:hAnsi="Calibri Light" w:cs="Arial"/>
          <w:b/>
          <w:sz w:val="27"/>
          <w:szCs w:val="27"/>
        </w:rPr>
        <w:t>zur 21</w:t>
      </w:r>
      <w:r w:rsidR="00381EAA" w:rsidRPr="004B27BF">
        <w:rPr>
          <w:rFonts w:ascii="Calibri Light" w:hAnsi="Calibri Light" w:cs="Arial"/>
          <w:b/>
          <w:sz w:val="27"/>
          <w:szCs w:val="27"/>
        </w:rPr>
        <w:t>. ordentlichen Jahresversammlung des Vereins</w:t>
      </w:r>
    </w:p>
    <w:p w14:paraId="1DBCDA2B" w14:textId="6819AC06" w:rsidR="00493F34" w:rsidRPr="004B27BF" w:rsidRDefault="00493F34" w:rsidP="004B27BF">
      <w:pPr>
        <w:tabs>
          <w:tab w:val="left" w:pos="4962"/>
          <w:tab w:val="left" w:pos="6237"/>
        </w:tabs>
        <w:ind w:left="-567" w:right="425"/>
        <w:jc w:val="center"/>
        <w:rPr>
          <w:rFonts w:ascii="Calibri Light" w:hAnsi="Calibri Light" w:cs="Arial"/>
          <w:b/>
          <w:sz w:val="27"/>
          <w:szCs w:val="27"/>
        </w:rPr>
      </w:pPr>
      <w:r w:rsidRPr="004B27BF">
        <w:rPr>
          <w:rFonts w:ascii="Calibri Light" w:hAnsi="Calibri Light" w:cs="Arial"/>
          <w:b/>
          <w:sz w:val="27"/>
          <w:szCs w:val="27"/>
        </w:rPr>
        <w:t>„AKTION BUJUMBURA</w:t>
      </w:r>
      <w:r w:rsidR="00702A8A">
        <w:rPr>
          <w:rFonts w:ascii="Calibri Light" w:hAnsi="Calibri Light" w:cs="Arial"/>
          <w:b/>
          <w:sz w:val="27"/>
          <w:szCs w:val="27"/>
        </w:rPr>
        <w:t>“</w:t>
      </w:r>
    </w:p>
    <w:p w14:paraId="39ACF2DA" w14:textId="77777777" w:rsidR="00493F34" w:rsidRDefault="00493F34" w:rsidP="004B27BF">
      <w:pPr>
        <w:tabs>
          <w:tab w:val="left" w:pos="4962"/>
          <w:tab w:val="left" w:pos="6237"/>
        </w:tabs>
        <w:ind w:left="-567" w:right="425"/>
        <w:jc w:val="center"/>
        <w:rPr>
          <w:rFonts w:ascii="Calibri Light" w:hAnsi="Calibri Light" w:cs="Arial"/>
          <w:b/>
          <w:sz w:val="26"/>
          <w:szCs w:val="26"/>
        </w:rPr>
      </w:pPr>
    </w:p>
    <w:p w14:paraId="5246BD80" w14:textId="710A7810" w:rsidR="00381EAA" w:rsidRPr="00041751" w:rsidRDefault="00381EAA" w:rsidP="004B27BF">
      <w:pPr>
        <w:tabs>
          <w:tab w:val="left" w:pos="4962"/>
          <w:tab w:val="left" w:pos="6237"/>
        </w:tabs>
        <w:ind w:left="-567" w:right="425"/>
        <w:rPr>
          <w:rFonts w:ascii="Calibri Light" w:hAnsi="Calibri Light" w:cs="Arial"/>
          <w:b/>
          <w:szCs w:val="24"/>
        </w:rPr>
      </w:pPr>
      <w:r w:rsidRPr="00041751">
        <w:rPr>
          <w:rFonts w:ascii="Calibri Light" w:hAnsi="Calibri Light" w:cs="Arial"/>
          <w:szCs w:val="24"/>
        </w:rPr>
        <w:t>Geschätzte Freunde des Vereins Aktion Bujumbura,</w:t>
      </w:r>
    </w:p>
    <w:p w14:paraId="7EE0C617" w14:textId="77777777" w:rsidR="00381EAA" w:rsidRPr="00FB6314" w:rsidRDefault="00381EAA" w:rsidP="004B27BF">
      <w:pPr>
        <w:tabs>
          <w:tab w:val="left" w:pos="3402"/>
          <w:tab w:val="left" w:pos="4962"/>
          <w:tab w:val="left" w:pos="6237"/>
        </w:tabs>
        <w:ind w:left="-567" w:right="425"/>
        <w:rPr>
          <w:rFonts w:ascii="Calibri Light" w:hAnsi="Calibri Light" w:cs="Arial"/>
          <w:sz w:val="22"/>
          <w:szCs w:val="22"/>
        </w:rPr>
      </w:pPr>
    </w:p>
    <w:p w14:paraId="6FFF9558" w14:textId="4D471312" w:rsidR="001110EA" w:rsidRDefault="001110EA" w:rsidP="00041751">
      <w:pPr>
        <w:tabs>
          <w:tab w:val="left" w:pos="3261"/>
          <w:tab w:val="left" w:pos="4962"/>
          <w:tab w:val="left" w:pos="6237"/>
        </w:tabs>
        <w:ind w:left="-567" w:right="283"/>
        <w:rPr>
          <w:rFonts w:ascii="Calibri Light" w:hAnsi="Calibri Light" w:cs="Arial"/>
          <w:sz w:val="20"/>
        </w:rPr>
      </w:pPr>
      <w:r w:rsidRPr="00041751">
        <w:rPr>
          <w:rFonts w:ascii="Calibri Light" w:hAnsi="Calibri Light" w:cs="Arial"/>
          <w:szCs w:val="24"/>
        </w:rPr>
        <w:t>Nach ei</w:t>
      </w:r>
      <w:r w:rsidR="006B6C37" w:rsidRPr="00041751">
        <w:rPr>
          <w:rFonts w:ascii="Calibri Light" w:hAnsi="Calibri Light" w:cs="Arial"/>
          <w:szCs w:val="24"/>
        </w:rPr>
        <w:t>nem</w:t>
      </w:r>
      <w:r w:rsidRPr="00041751">
        <w:rPr>
          <w:rFonts w:ascii="Calibri Light" w:hAnsi="Calibri Light" w:cs="Arial"/>
          <w:szCs w:val="24"/>
        </w:rPr>
        <w:t xml:space="preserve"> </w:t>
      </w:r>
      <w:r w:rsidR="0001478D" w:rsidRPr="00041751">
        <w:rPr>
          <w:rFonts w:ascii="Calibri Light" w:hAnsi="Calibri Light" w:cs="Arial"/>
          <w:szCs w:val="24"/>
        </w:rPr>
        <w:t xml:space="preserve">2-jährigen </w:t>
      </w:r>
      <w:r w:rsidRPr="00041751">
        <w:rPr>
          <w:rFonts w:ascii="Calibri Light" w:hAnsi="Calibri Light" w:cs="Arial"/>
          <w:szCs w:val="24"/>
        </w:rPr>
        <w:t xml:space="preserve">Unterbruch, </w:t>
      </w:r>
      <w:r w:rsidR="00E21231">
        <w:rPr>
          <w:rFonts w:ascii="Calibri Light" w:hAnsi="Calibri Light" w:cs="Arial"/>
          <w:szCs w:val="24"/>
        </w:rPr>
        <w:t>lädt Sie der Vorstand des Vereins „Aktion Bujumbura“</w:t>
      </w:r>
      <w:r w:rsidR="00041751">
        <w:rPr>
          <w:rFonts w:ascii="Calibri Light" w:hAnsi="Calibri Light" w:cs="Arial"/>
          <w:szCs w:val="24"/>
        </w:rPr>
        <w:t xml:space="preserve"> </w:t>
      </w:r>
      <w:r w:rsidR="00ED143D">
        <w:rPr>
          <w:rFonts w:ascii="Calibri Light" w:hAnsi="Calibri Light" w:cs="Arial"/>
          <w:szCs w:val="24"/>
        </w:rPr>
        <w:t xml:space="preserve">ganz </w:t>
      </w:r>
      <w:r w:rsidR="00041751">
        <w:rPr>
          <w:rFonts w:ascii="Calibri Light" w:hAnsi="Calibri Light" w:cs="Arial"/>
          <w:szCs w:val="24"/>
        </w:rPr>
        <w:t xml:space="preserve">herzlich zur </w:t>
      </w:r>
      <w:r w:rsidR="00381EAA" w:rsidRPr="00041751">
        <w:rPr>
          <w:rFonts w:ascii="Calibri Light" w:hAnsi="Calibri Light" w:cs="Arial"/>
          <w:szCs w:val="24"/>
        </w:rPr>
        <w:t>Jahresver</w:t>
      </w:r>
      <w:r w:rsidRPr="00041751">
        <w:rPr>
          <w:rFonts w:ascii="Calibri Light" w:hAnsi="Calibri Light" w:cs="Arial"/>
          <w:szCs w:val="24"/>
        </w:rPr>
        <w:t xml:space="preserve">sammlung </w:t>
      </w:r>
      <w:r w:rsidR="00041751">
        <w:rPr>
          <w:rFonts w:ascii="Calibri Light" w:hAnsi="Calibri Light" w:cs="Arial"/>
          <w:szCs w:val="24"/>
        </w:rPr>
        <w:t xml:space="preserve">nach Zumikon </w:t>
      </w:r>
      <w:r w:rsidR="00E21231">
        <w:rPr>
          <w:rFonts w:ascii="Calibri Light" w:hAnsi="Calibri Light" w:cs="Arial"/>
          <w:szCs w:val="24"/>
        </w:rPr>
        <w:t>ein</w:t>
      </w:r>
      <w:r w:rsidR="006B6C37" w:rsidRPr="00041751">
        <w:rPr>
          <w:rFonts w:ascii="Calibri Light" w:hAnsi="Calibri Light" w:cs="Arial"/>
          <w:szCs w:val="24"/>
        </w:rPr>
        <w:t>.</w:t>
      </w:r>
      <w:r w:rsidR="0001478D" w:rsidRPr="00041751">
        <w:rPr>
          <w:rFonts w:ascii="Calibri Light" w:hAnsi="Calibri Light" w:cs="Arial"/>
          <w:szCs w:val="24"/>
        </w:rPr>
        <w:t xml:space="preserve"> </w:t>
      </w:r>
    </w:p>
    <w:p w14:paraId="2898C7EC" w14:textId="77777777" w:rsidR="00E21231" w:rsidRPr="00E21231" w:rsidRDefault="00E21231" w:rsidP="00041751">
      <w:pPr>
        <w:tabs>
          <w:tab w:val="left" w:pos="3261"/>
          <w:tab w:val="left" w:pos="4962"/>
          <w:tab w:val="left" w:pos="6237"/>
        </w:tabs>
        <w:ind w:left="-567" w:right="283"/>
        <w:rPr>
          <w:rFonts w:ascii="Calibri Light" w:hAnsi="Calibri Light" w:cs="Arial"/>
          <w:sz w:val="20"/>
        </w:rPr>
      </w:pPr>
    </w:p>
    <w:p w14:paraId="4D32754D" w14:textId="77777777" w:rsidR="00E21231" w:rsidRPr="00041751" w:rsidRDefault="00E21231" w:rsidP="00E21231">
      <w:pPr>
        <w:tabs>
          <w:tab w:val="left" w:pos="3261"/>
          <w:tab w:val="left" w:pos="6237"/>
        </w:tabs>
        <w:ind w:left="-567" w:right="425"/>
        <w:rPr>
          <w:rFonts w:ascii="Calibri Light" w:hAnsi="Calibri Light" w:cs="Arial"/>
          <w:b/>
          <w:szCs w:val="24"/>
        </w:rPr>
      </w:pPr>
      <w:r w:rsidRPr="00041751">
        <w:rPr>
          <w:rFonts w:ascii="Calibri Light" w:hAnsi="Calibri Light" w:cs="Arial"/>
          <w:b/>
          <w:szCs w:val="24"/>
        </w:rPr>
        <w:t xml:space="preserve">WANN ? </w:t>
      </w:r>
      <w:r w:rsidRPr="00041751">
        <w:rPr>
          <w:rFonts w:ascii="Calibri Light" w:hAnsi="Calibri Light" w:cs="Arial"/>
          <w:b/>
          <w:szCs w:val="24"/>
        </w:rPr>
        <w:tab/>
        <w:t>am Donnerstag, 22. September 2022 um 19.30 Uhr</w:t>
      </w:r>
    </w:p>
    <w:p w14:paraId="23CAE663" w14:textId="77777777" w:rsidR="00E21231" w:rsidRPr="007A2407" w:rsidRDefault="00E21231" w:rsidP="00E21231">
      <w:pPr>
        <w:tabs>
          <w:tab w:val="left" w:pos="3261"/>
          <w:tab w:val="left" w:pos="4962"/>
          <w:tab w:val="left" w:pos="6237"/>
        </w:tabs>
        <w:ind w:left="-567" w:right="425"/>
        <w:rPr>
          <w:rFonts w:ascii="Calibri Light" w:hAnsi="Calibri Light" w:cs="Arial"/>
          <w:b/>
          <w:sz w:val="20"/>
        </w:rPr>
      </w:pPr>
    </w:p>
    <w:p w14:paraId="39F52E85" w14:textId="77777777" w:rsidR="00E21231" w:rsidRPr="00041751" w:rsidRDefault="00E21231" w:rsidP="00E21231">
      <w:pPr>
        <w:tabs>
          <w:tab w:val="left" w:pos="3261"/>
          <w:tab w:val="left" w:pos="6237"/>
        </w:tabs>
        <w:ind w:left="-567" w:right="425"/>
        <w:rPr>
          <w:rFonts w:ascii="Calibri Light" w:hAnsi="Calibri Light" w:cs="Arial"/>
          <w:b/>
          <w:szCs w:val="24"/>
        </w:rPr>
      </w:pPr>
      <w:r w:rsidRPr="00041751">
        <w:rPr>
          <w:rFonts w:ascii="Calibri Light" w:hAnsi="Calibri Light" w:cs="Arial"/>
          <w:b/>
          <w:szCs w:val="24"/>
        </w:rPr>
        <w:t>WO ?</w:t>
      </w:r>
      <w:r w:rsidRPr="00041751">
        <w:rPr>
          <w:rFonts w:ascii="Calibri Light" w:hAnsi="Calibri Light" w:cs="Arial"/>
          <w:b/>
          <w:szCs w:val="24"/>
        </w:rPr>
        <w:tab/>
        <w:t>im Kirchengemeindesaal des Gemeinschafts-</w:t>
      </w:r>
    </w:p>
    <w:p w14:paraId="0E0673E5" w14:textId="77777777" w:rsidR="00E21231" w:rsidRDefault="00E21231" w:rsidP="00E21231">
      <w:pPr>
        <w:tabs>
          <w:tab w:val="left" w:pos="3261"/>
          <w:tab w:val="left" w:pos="6237"/>
        </w:tabs>
        <w:ind w:left="-567" w:right="425"/>
        <w:rPr>
          <w:rFonts w:ascii="Calibri Light" w:hAnsi="Calibri Light" w:cs="Arial"/>
          <w:b/>
          <w:szCs w:val="24"/>
        </w:rPr>
      </w:pPr>
      <w:r w:rsidRPr="00FB6314">
        <w:rPr>
          <w:rFonts w:ascii="Calibri Light" w:hAnsi="Calibri Light" w:cs="Arial"/>
          <w:b/>
          <w:sz w:val="25"/>
          <w:szCs w:val="25"/>
        </w:rPr>
        <w:tab/>
      </w:r>
      <w:r w:rsidRPr="00041751">
        <w:rPr>
          <w:rFonts w:ascii="Calibri Light" w:hAnsi="Calibri Light" w:cs="Arial"/>
          <w:b/>
          <w:szCs w:val="24"/>
        </w:rPr>
        <w:t>Zentrums, Dorfplatz 11, 8126 Zumikon</w:t>
      </w:r>
    </w:p>
    <w:p w14:paraId="1C0B5711" w14:textId="77777777" w:rsidR="00E21231" w:rsidRDefault="00E21231" w:rsidP="00E21231">
      <w:pPr>
        <w:tabs>
          <w:tab w:val="left" w:pos="3261"/>
          <w:tab w:val="left" w:pos="4962"/>
          <w:tab w:val="left" w:pos="6237"/>
        </w:tabs>
        <w:ind w:right="283"/>
        <w:rPr>
          <w:rFonts w:ascii="Calibri Light" w:hAnsi="Calibri Light" w:cs="Arial"/>
          <w:szCs w:val="24"/>
        </w:rPr>
      </w:pPr>
    </w:p>
    <w:p w14:paraId="7A17EA29" w14:textId="0C978E04" w:rsidR="00E21231" w:rsidRPr="00E21231" w:rsidRDefault="00E21231" w:rsidP="00041751">
      <w:pPr>
        <w:tabs>
          <w:tab w:val="left" w:pos="3261"/>
          <w:tab w:val="left" w:pos="4962"/>
          <w:tab w:val="left" w:pos="6237"/>
        </w:tabs>
        <w:ind w:left="-567" w:right="283"/>
        <w:rPr>
          <w:rFonts w:ascii="Calibri Light" w:hAnsi="Calibri Light" w:cs="Arial"/>
          <w:sz w:val="23"/>
          <w:szCs w:val="23"/>
        </w:rPr>
      </w:pPr>
      <w:r>
        <w:rPr>
          <w:rFonts w:ascii="Calibri Light" w:hAnsi="Calibri Light" w:cs="Arial"/>
          <w:sz w:val="23"/>
          <w:szCs w:val="23"/>
        </w:rPr>
        <w:t>Sie erreichen uns mit der Forch-B</w:t>
      </w:r>
      <w:r w:rsidRPr="00E21231">
        <w:rPr>
          <w:rFonts w:ascii="Calibri Light" w:hAnsi="Calibri Light" w:cs="Arial"/>
          <w:sz w:val="23"/>
          <w:szCs w:val="23"/>
        </w:rPr>
        <w:t>ahn S 18/19.03h ab Zür</w:t>
      </w:r>
      <w:r>
        <w:rPr>
          <w:rFonts w:ascii="Calibri Light" w:hAnsi="Calibri Light" w:cs="Arial"/>
          <w:sz w:val="23"/>
          <w:szCs w:val="23"/>
        </w:rPr>
        <w:t xml:space="preserve">ich-Stadelhofen bis </w:t>
      </w:r>
      <w:r w:rsidRPr="00E21231">
        <w:rPr>
          <w:rFonts w:ascii="Calibri Light" w:hAnsi="Calibri Light" w:cs="Arial"/>
          <w:sz w:val="23"/>
          <w:szCs w:val="23"/>
        </w:rPr>
        <w:t>Zumikon</w:t>
      </w:r>
      <w:r>
        <w:rPr>
          <w:rFonts w:ascii="Calibri Light" w:hAnsi="Calibri Light" w:cs="Arial"/>
          <w:sz w:val="23"/>
          <w:szCs w:val="23"/>
        </w:rPr>
        <w:t>-Dorfzentrum</w:t>
      </w:r>
      <w:r w:rsidRPr="00E21231">
        <w:rPr>
          <w:rFonts w:ascii="Calibri Light" w:hAnsi="Calibri Light" w:cs="Arial"/>
          <w:sz w:val="23"/>
          <w:szCs w:val="23"/>
        </w:rPr>
        <w:t>. (Im letzten Wagen einsteigen und Aufgang Richtung Zürich benützen). Gehen Sie vorbei am Kinderspielplatz, Richtung Blumengeschäft bis zum Eingang des Gemeindesaals. Wenn Sie mit dem Auto anreisen, stehen Ihnen in der Tiefgarage des Dorfplatzes Parkplätze zur Verfügung.</w:t>
      </w:r>
    </w:p>
    <w:p w14:paraId="33A0C579" w14:textId="64C2E147" w:rsidR="005A6EC0" w:rsidRPr="00E21231" w:rsidRDefault="005A6EC0" w:rsidP="00E21231">
      <w:pPr>
        <w:tabs>
          <w:tab w:val="left" w:pos="3261"/>
          <w:tab w:val="left" w:pos="6237"/>
        </w:tabs>
        <w:ind w:right="425"/>
        <w:rPr>
          <w:rFonts w:ascii="Calibri Light" w:hAnsi="Calibri Light" w:cs="Arial"/>
          <w:b/>
          <w:szCs w:val="24"/>
        </w:rPr>
      </w:pPr>
    </w:p>
    <w:p w14:paraId="56D41A4B" w14:textId="5FEF0590" w:rsidR="00381EAA" w:rsidRPr="00FB6314" w:rsidRDefault="00381EAA" w:rsidP="004B27BF">
      <w:pPr>
        <w:tabs>
          <w:tab w:val="left" w:pos="3261"/>
          <w:tab w:val="left" w:pos="4962"/>
          <w:tab w:val="left" w:pos="6237"/>
        </w:tabs>
        <w:ind w:left="-567" w:right="425"/>
        <w:rPr>
          <w:rFonts w:ascii="Calibri Light" w:hAnsi="Calibri Light" w:cs="Arial"/>
          <w:sz w:val="25"/>
          <w:szCs w:val="25"/>
        </w:rPr>
      </w:pPr>
      <w:r w:rsidRPr="00840113">
        <w:rPr>
          <w:rFonts w:ascii="Calibri Light" w:hAnsi="Calibri Light" w:cs="Arial"/>
          <w:b/>
          <w:sz w:val="26"/>
          <w:szCs w:val="26"/>
        </w:rPr>
        <w:t>Traktanden:</w:t>
      </w:r>
      <w:r w:rsidRPr="00FB6314">
        <w:rPr>
          <w:rFonts w:ascii="Calibri Light" w:hAnsi="Calibri Light" w:cs="Arial"/>
          <w:sz w:val="25"/>
          <w:szCs w:val="25"/>
        </w:rPr>
        <w:tab/>
        <w:t xml:space="preserve">1. </w:t>
      </w:r>
      <w:r w:rsidR="00CB3605">
        <w:rPr>
          <w:rFonts w:ascii="Calibri Light" w:hAnsi="Calibri Light" w:cs="Arial"/>
          <w:sz w:val="25"/>
          <w:szCs w:val="25"/>
        </w:rPr>
        <w:t xml:space="preserve">   Begrüss</w:t>
      </w:r>
      <w:r w:rsidRPr="00FB6314">
        <w:rPr>
          <w:rFonts w:ascii="Calibri Light" w:hAnsi="Calibri Light" w:cs="Arial"/>
          <w:sz w:val="25"/>
          <w:szCs w:val="25"/>
        </w:rPr>
        <w:t>ung</w:t>
      </w:r>
    </w:p>
    <w:p w14:paraId="220180C5" w14:textId="543766AF" w:rsidR="00381EAA"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r>
      <w:r w:rsidR="00381EAA" w:rsidRPr="00FB6314">
        <w:rPr>
          <w:rFonts w:ascii="Calibri Light" w:hAnsi="Calibri Light" w:cs="Arial"/>
          <w:sz w:val="25"/>
          <w:szCs w:val="25"/>
        </w:rPr>
        <w:t>2.    Wahl Stimmenzähler</w:t>
      </w:r>
    </w:p>
    <w:p w14:paraId="3CFF7301" w14:textId="1C07304F" w:rsidR="005A6EC0"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 xml:space="preserve">                                                   </w:t>
      </w:r>
      <w:r w:rsidRPr="00FB6314">
        <w:rPr>
          <w:rFonts w:ascii="Calibri Light" w:hAnsi="Calibri Light" w:cs="Arial"/>
          <w:sz w:val="25"/>
          <w:szCs w:val="25"/>
        </w:rPr>
        <w:tab/>
      </w:r>
      <w:r w:rsidR="00381EAA" w:rsidRPr="00FB6314">
        <w:rPr>
          <w:rFonts w:ascii="Calibri Light" w:hAnsi="Calibri Light" w:cs="Arial"/>
          <w:sz w:val="25"/>
          <w:szCs w:val="25"/>
        </w:rPr>
        <w:t xml:space="preserve">3.    Abnahme Protokoll der Jahresversammlung </w:t>
      </w:r>
      <w:r w:rsidR="00C176B4">
        <w:rPr>
          <w:rFonts w:ascii="Calibri Light" w:hAnsi="Calibri Light" w:cs="Arial"/>
          <w:sz w:val="25"/>
          <w:szCs w:val="25"/>
        </w:rPr>
        <w:t>2019</w:t>
      </w:r>
    </w:p>
    <w:p w14:paraId="2EB5D105" w14:textId="43E96600" w:rsidR="00381EAA"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 xml:space="preserve">                                                                </w:t>
      </w:r>
      <w:r w:rsidR="00F65F20">
        <w:rPr>
          <w:rFonts w:ascii="Calibri Light" w:hAnsi="Calibri Light" w:cs="Arial"/>
          <w:sz w:val="25"/>
          <w:szCs w:val="25"/>
        </w:rPr>
        <w:t xml:space="preserve">          </w:t>
      </w:r>
      <w:r w:rsidR="00381EAA" w:rsidRPr="00FB6314">
        <w:rPr>
          <w:rFonts w:ascii="Calibri Light" w:hAnsi="Calibri Light" w:cs="Arial"/>
          <w:sz w:val="25"/>
          <w:szCs w:val="25"/>
        </w:rPr>
        <w:t xml:space="preserve"> (wird aufgelegt)</w:t>
      </w:r>
    </w:p>
    <w:p w14:paraId="10208349" w14:textId="678334ED" w:rsidR="00381EAA"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r>
      <w:r w:rsidR="00381EAA" w:rsidRPr="00FB6314">
        <w:rPr>
          <w:rFonts w:ascii="Calibri Light" w:hAnsi="Calibri Light" w:cs="Arial"/>
          <w:sz w:val="25"/>
          <w:szCs w:val="25"/>
        </w:rPr>
        <w:t xml:space="preserve">4.    </w:t>
      </w:r>
      <w:r w:rsidR="007A2407">
        <w:rPr>
          <w:rFonts w:ascii="Calibri Light" w:hAnsi="Calibri Light" w:cs="Arial"/>
          <w:sz w:val="25"/>
          <w:szCs w:val="25"/>
        </w:rPr>
        <w:t xml:space="preserve">Jahresberichte </w:t>
      </w:r>
      <w:r w:rsidR="00381EAA" w:rsidRPr="00FB6314">
        <w:rPr>
          <w:rFonts w:ascii="Calibri Light" w:hAnsi="Calibri Light" w:cs="Arial"/>
          <w:sz w:val="25"/>
          <w:szCs w:val="25"/>
        </w:rPr>
        <w:t>2020</w:t>
      </w:r>
      <w:r w:rsidRPr="00FB6314">
        <w:rPr>
          <w:rFonts w:ascii="Calibri Light" w:hAnsi="Calibri Light" w:cs="Arial"/>
          <w:sz w:val="25"/>
          <w:szCs w:val="25"/>
        </w:rPr>
        <w:t xml:space="preserve"> &amp; 2021</w:t>
      </w:r>
      <w:r w:rsidR="00381EAA" w:rsidRPr="00FB6314">
        <w:rPr>
          <w:rFonts w:ascii="Calibri Light" w:hAnsi="Calibri Light" w:cs="Arial"/>
          <w:sz w:val="25"/>
          <w:szCs w:val="25"/>
        </w:rPr>
        <w:t xml:space="preserve"> der Präsidentin</w:t>
      </w:r>
    </w:p>
    <w:p w14:paraId="7D417B58" w14:textId="5740AEEA" w:rsidR="005A6EC0"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r>
      <w:r w:rsidR="00381EAA" w:rsidRPr="00FB6314">
        <w:rPr>
          <w:rFonts w:ascii="Calibri Light" w:hAnsi="Calibri Light" w:cs="Arial"/>
          <w:sz w:val="25"/>
          <w:szCs w:val="25"/>
        </w:rPr>
        <w:t>5.    Jahresrechnung</w:t>
      </w:r>
      <w:r w:rsidR="007A2407">
        <w:rPr>
          <w:rFonts w:ascii="Calibri Light" w:hAnsi="Calibri Light" w:cs="Arial"/>
          <w:sz w:val="25"/>
          <w:szCs w:val="25"/>
        </w:rPr>
        <w:t>en</w:t>
      </w:r>
      <w:r w:rsidR="00381EAA" w:rsidRPr="00FB6314">
        <w:rPr>
          <w:rFonts w:ascii="Calibri Light" w:hAnsi="Calibri Light" w:cs="Arial"/>
          <w:sz w:val="25"/>
          <w:szCs w:val="25"/>
        </w:rPr>
        <w:t xml:space="preserve"> 2020</w:t>
      </w:r>
      <w:r w:rsidRPr="00FB6314">
        <w:rPr>
          <w:rFonts w:ascii="Calibri Light" w:hAnsi="Calibri Light" w:cs="Arial"/>
          <w:sz w:val="25"/>
          <w:szCs w:val="25"/>
        </w:rPr>
        <w:t xml:space="preserve"> &amp; 2021</w:t>
      </w:r>
    </w:p>
    <w:p w14:paraId="25E6AEE0" w14:textId="77777777" w:rsidR="005A6EC0"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r>
      <w:r w:rsidR="00381EAA" w:rsidRPr="00FB6314">
        <w:rPr>
          <w:rFonts w:ascii="Calibri Light" w:hAnsi="Calibri Light" w:cs="Arial"/>
          <w:sz w:val="25"/>
          <w:szCs w:val="25"/>
        </w:rPr>
        <w:t xml:space="preserve">6.    Bericht der Revisionsstelle und Entlastung des </w:t>
      </w:r>
    </w:p>
    <w:p w14:paraId="5FBFB1B3" w14:textId="55D6B9D3" w:rsidR="00381EAA"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t xml:space="preserve">       </w:t>
      </w:r>
      <w:r w:rsidR="00381EAA" w:rsidRPr="00FB6314">
        <w:rPr>
          <w:rFonts w:ascii="Calibri Light" w:hAnsi="Calibri Light" w:cs="Arial"/>
          <w:sz w:val="25"/>
          <w:szCs w:val="25"/>
        </w:rPr>
        <w:t>Vorstandes</w:t>
      </w:r>
    </w:p>
    <w:p w14:paraId="581103C1" w14:textId="29A3AC38" w:rsidR="00381EAA"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r>
      <w:r w:rsidR="00381EAA" w:rsidRPr="00FB6314">
        <w:rPr>
          <w:rFonts w:ascii="Calibri Light" w:hAnsi="Calibri Light" w:cs="Arial"/>
          <w:sz w:val="25"/>
          <w:szCs w:val="25"/>
        </w:rPr>
        <w:t>7.    Festsetzung Mitgliederbeitrag</w:t>
      </w:r>
    </w:p>
    <w:p w14:paraId="1FC9FA40" w14:textId="0712AEA6" w:rsidR="00381EAA"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r>
      <w:r w:rsidR="00381EAA" w:rsidRPr="00FB6314">
        <w:rPr>
          <w:rFonts w:ascii="Calibri Light" w:hAnsi="Calibri Light" w:cs="Arial"/>
          <w:sz w:val="25"/>
          <w:szCs w:val="25"/>
        </w:rPr>
        <w:t>8.    Wahlen</w:t>
      </w:r>
    </w:p>
    <w:p w14:paraId="22923BC0" w14:textId="72C2C2A9" w:rsidR="00381EAA" w:rsidRPr="00FB6314"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r>
      <w:r w:rsidR="00381EAA" w:rsidRPr="00FB6314">
        <w:rPr>
          <w:rFonts w:ascii="Calibri Light" w:hAnsi="Calibri Light" w:cs="Arial"/>
          <w:sz w:val="25"/>
          <w:szCs w:val="25"/>
        </w:rPr>
        <w:t>9.    Zukunft des Vereins „Aktion Bujumbura“</w:t>
      </w:r>
    </w:p>
    <w:p w14:paraId="5F0AE7B3" w14:textId="65206717" w:rsidR="00381EAA" w:rsidRDefault="005A6EC0" w:rsidP="004B27BF">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ab/>
        <w:t xml:space="preserve">10.  </w:t>
      </w:r>
      <w:r w:rsidR="00381EAA" w:rsidRPr="00FB6314">
        <w:rPr>
          <w:rFonts w:ascii="Calibri Light" w:hAnsi="Calibri Light" w:cs="Arial"/>
          <w:sz w:val="25"/>
          <w:szCs w:val="25"/>
        </w:rPr>
        <w:t>Verschiedenes</w:t>
      </w:r>
    </w:p>
    <w:p w14:paraId="4FF2BB0E" w14:textId="0A2132AA" w:rsidR="001C5E60" w:rsidRPr="001C5E60" w:rsidRDefault="001C5E60" w:rsidP="00041751">
      <w:pPr>
        <w:tabs>
          <w:tab w:val="left" w:pos="3261"/>
          <w:tab w:val="left" w:pos="4962"/>
          <w:tab w:val="left" w:pos="6237"/>
        </w:tabs>
        <w:ind w:right="425"/>
        <w:rPr>
          <w:rFonts w:ascii="Calibri Light" w:hAnsi="Calibri Light" w:cs="Arial"/>
          <w:sz w:val="20"/>
        </w:rPr>
      </w:pPr>
    </w:p>
    <w:p w14:paraId="76C96578" w14:textId="11A9A7FC" w:rsidR="00041751" w:rsidRDefault="00041751" w:rsidP="00041751">
      <w:pPr>
        <w:ind w:left="-567"/>
        <w:rPr>
          <w:rFonts w:ascii="Calibri Light" w:hAnsi="Calibri Light" w:cs="Arial"/>
          <w:sz w:val="25"/>
          <w:szCs w:val="25"/>
        </w:rPr>
      </w:pPr>
      <w:r>
        <w:rPr>
          <w:rFonts w:ascii="Calibri Light" w:hAnsi="Calibri Light" w:cs="Arial"/>
          <w:sz w:val="25"/>
          <w:szCs w:val="25"/>
        </w:rPr>
        <w:t>N</w:t>
      </w:r>
      <w:r w:rsidRPr="00041751">
        <w:rPr>
          <w:rFonts w:ascii="Calibri Light" w:hAnsi="Calibri Light" w:cs="Arial"/>
          <w:sz w:val="25"/>
          <w:szCs w:val="25"/>
        </w:rPr>
        <w:t xml:space="preserve">ach dem geschäftlichen Teil der Jahresversammlung </w:t>
      </w:r>
      <w:r>
        <w:rPr>
          <w:rFonts w:ascii="Calibri Light" w:hAnsi="Calibri Light" w:cs="Arial"/>
          <w:sz w:val="25"/>
          <w:szCs w:val="25"/>
        </w:rPr>
        <w:t>bietet</w:t>
      </w:r>
      <w:r w:rsidR="00A26EF0">
        <w:rPr>
          <w:rFonts w:ascii="Calibri Light" w:hAnsi="Calibri Light" w:cs="Arial"/>
          <w:sz w:val="25"/>
          <w:szCs w:val="25"/>
        </w:rPr>
        <w:t xml:space="preserve"> uns</w:t>
      </w:r>
      <w:r>
        <w:rPr>
          <w:rFonts w:ascii="Calibri Light" w:hAnsi="Calibri Light" w:cs="Arial"/>
          <w:sz w:val="25"/>
          <w:szCs w:val="25"/>
        </w:rPr>
        <w:t xml:space="preserve"> ein kleiner </w:t>
      </w:r>
      <w:proofErr w:type="spellStart"/>
      <w:r>
        <w:rPr>
          <w:rFonts w:ascii="Calibri Light" w:hAnsi="Calibri Light" w:cs="Arial"/>
          <w:sz w:val="25"/>
          <w:szCs w:val="25"/>
        </w:rPr>
        <w:t>Apéro</w:t>
      </w:r>
      <w:proofErr w:type="spellEnd"/>
      <w:r>
        <w:rPr>
          <w:rFonts w:ascii="Calibri Light" w:hAnsi="Calibri Light" w:cs="Arial"/>
          <w:sz w:val="25"/>
          <w:szCs w:val="25"/>
        </w:rPr>
        <w:t xml:space="preserve"> Gelegenheit für einen angeregten </w:t>
      </w:r>
      <w:r w:rsidRPr="00041751">
        <w:rPr>
          <w:rFonts w:ascii="Calibri Light" w:hAnsi="Calibri Light" w:cs="Arial"/>
          <w:sz w:val="25"/>
          <w:szCs w:val="25"/>
        </w:rPr>
        <w:t>Gedankenaustausch. Der Vorstand freut sich</w:t>
      </w:r>
      <w:r w:rsidR="00E21231">
        <w:rPr>
          <w:rFonts w:ascii="Calibri Light" w:hAnsi="Calibri Light" w:cs="Arial"/>
          <w:sz w:val="25"/>
          <w:szCs w:val="25"/>
        </w:rPr>
        <w:t xml:space="preserve"> sehr</w:t>
      </w:r>
      <w:r w:rsidR="008B49D8">
        <w:rPr>
          <w:rFonts w:ascii="Calibri Light" w:hAnsi="Calibri Light" w:cs="Arial"/>
          <w:sz w:val="25"/>
          <w:szCs w:val="25"/>
        </w:rPr>
        <w:t>, Sie</w:t>
      </w:r>
      <w:r>
        <w:rPr>
          <w:rFonts w:ascii="Calibri Light" w:hAnsi="Calibri Light" w:cs="Arial"/>
          <w:sz w:val="25"/>
          <w:szCs w:val="25"/>
        </w:rPr>
        <w:t xml:space="preserve"> </w:t>
      </w:r>
      <w:r w:rsidRPr="00041751">
        <w:rPr>
          <w:rFonts w:ascii="Calibri Light" w:hAnsi="Calibri Light" w:cs="Arial"/>
          <w:sz w:val="25"/>
          <w:szCs w:val="25"/>
        </w:rPr>
        <w:t>in Zumikon begrüßen zu dürfen</w:t>
      </w:r>
      <w:r w:rsidR="008B49D8">
        <w:rPr>
          <w:rFonts w:ascii="Calibri Light" w:hAnsi="Calibri Light" w:cs="Arial"/>
          <w:sz w:val="25"/>
          <w:szCs w:val="25"/>
        </w:rPr>
        <w:t>.</w:t>
      </w:r>
    </w:p>
    <w:p w14:paraId="4E8742FD" w14:textId="77777777" w:rsidR="00041751" w:rsidRPr="00041751" w:rsidRDefault="00041751" w:rsidP="00041751">
      <w:pPr>
        <w:ind w:left="-567"/>
        <w:rPr>
          <w:rFonts w:ascii="Calibri Light" w:hAnsi="Calibri Light" w:cs="Arial"/>
          <w:sz w:val="25"/>
          <w:szCs w:val="25"/>
        </w:rPr>
      </w:pPr>
    </w:p>
    <w:p w14:paraId="0C37DCD6" w14:textId="3EA35BFF" w:rsidR="007F0DE2" w:rsidRPr="00FB6314" w:rsidRDefault="00381EAA" w:rsidP="007F0DE2">
      <w:pPr>
        <w:tabs>
          <w:tab w:val="left" w:pos="3261"/>
          <w:tab w:val="left" w:pos="4962"/>
          <w:tab w:val="left" w:pos="6237"/>
        </w:tabs>
        <w:ind w:left="-567" w:right="425"/>
        <w:rPr>
          <w:rFonts w:ascii="Calibri Light" w:hAnsi="Calibri Light" w:cs="Arial"/>
          <w:sz w:val="25"/>
          <w:szCs w:val="25"/>
        </w:rPr>
      </w:pPr>
      <w:r w:rsidRPr="00FB6314">
        <w:rPr>
          <w:rFonts w:ascii="Calibri Light" w:hAnsi="Calibri Light" w:cs="Arial"/>
          <w:sz w:val="25"/>
          <w:szCs w:val="25"/>
        </w:rPr>
        <w:t>Freundliche Grüße</w:t>
      </w:r>
    </w:p>
    <w:p w14:paraId="512394D4" w14:textId="2C24DCA3" w:rsidR="00381EAA" w:rsidRPr="00FB6314" w:rsidRDefault="007F0DE2" w:rsidP="004B27BF">
      <w:pPr>
        <w:tabs>
          <w:tab w:val="left" w:pos="3261"/>
          <w:tab w:val="left" w:pos="4962"/>
          <w:tab w:val="left" w:pos="6237"/>
        </w:tabs>
        <w:ind w:left="-567" w:right="425"/>
        <w:rPr>
          <w:rFonts w:ascii="Calibri Light" w:hAnsi="Calibri Light" w:cs="Arial"/>
          <w:b/>
          <w:sz w:val="26"/>
          <w:szCs w:val="26"/>
        </w:rPr>
      </w:pPr>
      <w:r>
        <w:rPr>
          <w:rFonts w:ascii="Calibri Light" w:hAnsi="Calibri Light" w:cs="Arial"/>
          <w:noProof/>
          <w:sz w:val="26"/>
          <w:szCs w:val="26"/>
          <w:lang w:val="de-CH" w:eastAsia="de-CH"/>
        </w:rPr>
        <w:drawing>
          <wp:anchor distT="0" distB="0" distL="114300" distR="114300" simplePos="0" relativeHeight="251659264" behindDoc="1" locked="0" layoutInCell="1" allowOverlap="1" wp14:anchorId="12DB5D1C" wp14:editId="6FC8BDA1">
            <wp:simplePos x="0" y="0"/>
            <wp:positionH relativeFrom="column">
              <wp:posOffset>-357505</wp:posOffset>
            </wp:positionH>
            <wp:positionV relativeFrom="paragraph">
              <wp:posOffset>109220</wp:posOffset>
            </wp:positionV>
            <wp:extent cx="1571625" cy="5238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pic:spPr>
                </pic:pic>
              </a:graphicData>
            </a:graphic>
            <wp14:sizeRelH relativeFrom="margin">
              <wp14:pctWidth>0</wp14:pctWidth>
            </wp14:sizeRelH>
            <wp14:sizeRelV relativeFrom="margin">
              <wp14:pctHeight>0</wp14:pctHeight>
            </wp14:sizeRelV>
          </wp:anchor>
        </w:drawing>
      </w:r>
      <w:r w:rsidR="00702A8A">
        <w:rPr>
          <w:rFonts w:ascii="Calibri Light" w:hAnsi="Calibri Light" w:cs="Arial"/>
          <w:b/>
          <w:sz w:val="26"/>
          <w:szCs w:val="26"/>
        </w:rPr>
        <w:t xml:space="preserve">VEREIN „AKTION </w:t>
      </w:r>
      <w:r w:rsidR="00381EAA" w:rsidRPr="00FB6314">
        <w:rPr>
          <w:rFonts w:ascii="Calibri Light" w:hAnsi="Calibri Light" w:cs="Arial"/>
          <w:b/>
          <w:sz w:val="26"/>
          <w:szCs w:val="26"/>
        </w:rPr>
        <w:t>BUJUMBURA</w:t>
      </w:r>
      <w:r w:rsidR="00702A8A">
        <w:rPr>
          <w:rFonts w:ascii="Calibri Light" w:hAnsi="Calibri Light" w:cs="Arial"/>
          <w:b/>
          <w:sz w:val="26"/>
          <w:szCs w:val="26"/>
        </w:rPr>
        <w:t>“</w:t>
      </w:r>
    </w:p>
    <w:p w14:paraId="1A31B3C2" w14:textId="118310D4" w:rsidR="007F0DE2" w:rsidRDefault="007F0DE2" w:rsidP="004B27BF">
      <w:pPr>
        <w:tabs>
          <w:tab w:val="left" w:pos="3261"/>
          <w:tab w:val="left" w:pos="4962"/>
          <w:tab w:val="left" w:pos="6237"/>
        </w:tabs>
        <w:ind w:left="-567" w:right="425"/>
        <w:rPr>
          <w:rFonts w:ascii="Calibri Light" w:hAnsi="Calibri Light" w:cs="Arial"/>
          <w:sz w:val="26"/>
          <w:szCs w:val="26"/>
        </w:rPr>
      </w:pPr>
      <w:r>
        <w:rPr>
          <w:rFonts w:ascii="Calibri Light" w:hAnsi="Calibri Light" w:cs="Arial"/>
          <w:noProof/>
          <w:sz w:val="22"/>
          <w:szCs w:val="22"/>
          <w:lang w:val="de-CH" w:eastAsia="de-CH"/>
        </w:rPr>
        <w:drawing>
          <wp:anchor distT="0" distB="0" distL="114300" distR="114300" simplePos="0" relativeHeight="251658240" behindDoc="1" locked="0" layoutInCell="1" allowOverlap="1" wp14:anchorId="755CF244" wp14:editId="4AA11BD2">
            <wp:simplePos x="0" y="0"/>
            <wp:positionH relativeFrom="column">
              <wp:posOffset>3195320</wp:posOffset>
            </wp:positionH>
            <wp:positionV relativeFrom="paragraph">
              <wp:posOffset>22225</wp:posOffset>
            </wp:positionV>
            <wp:extent cx="1800225" cy="468630"/>
            <wp:effectExtent l="0" t="0" r="952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468630"/>
                    </a:xfrm>
                    <a:prstGeom prst="rect">
                      <a:avLst/>
                    </a:prstGeom>
                    <a:noFill/>
                  </pic:spPr>
                </pic:pic>
              </a:graphicData>
            </a:graphic>
            <wp14:sizeRelH relativeFrom="margin">
              <wp14:pctWidth>0</wp14:pctWidth>
            </wp14:sizeRelH>
            <wp14:sizeRelV relativeFrom="margin">
              <wp14:pctHeight>0</wp14:pctHeight>
            </wp14:sizeRelV>
          </wp:anchor>
        </w:drawing>
      </w:r>
    </w:p>
    <w:p w14:paraId="7FC9D8F0" w14:textId="10CC40D5" w:rsidR="007F0DE2" w:rsidRPr="00381EAA" w:rsidRDefault="007F0DE2" w:rsidP="004B27BF">
      <w:pPr>
        <w:tabs>
          <w:tab w:val="left" w:pos="3261"/>
          <w:tab w:val="left" w:pos="4962"/>
          <w:tab w:val="left" w:pos="6237"/>
        </w:tabs>
        <w:ind w:left="-567" w:right="425"/>
        <w:rPr>
          <w:rFonts w:ascii="Calibri Light" w:hAnsi="Calibri Light" w:cs="Arial"/>
          <w:sz w:val="26"/>
          <w:szCs w:val="26"/>
        </w:rPr>
      </w:pPr>
    </w:p>
    <w:p w14:paraId="7BAB44D4" w14:textId="000D0767" w:rsidR="00381EAA" w:rsidRPr="001C5E60" w:rsidRDefault="00381EAA" w:rsidP="004B27BF">
      <w:pPr>
        <w:tabs>
          <w:tab w:val="left" w:pos="3261"/>
          <w:tab w:val="left" w:pos="4962"/>
          <w:tab w:val="left" w:pos="6237"/>
        </w:tabs>
        <w:ind w:left="-567" w:right="425"/>
        <w:rPr>
          <w:rFonts w:ascii="Calibri Light" w:hAnsi="Calibri Light" w:cs="Arial"/>
          <w:sz w:val="22"/>
          <w:szCs w:val="22"/>
        </w:rPr>
      </w:pPr>
      <w:r w:rsidRPr="001C5E60">
        <w:rPr>
          <w:rFonts w:ascii="Calibri Light" w:hAnsi="Calibri Light" w:cs="Arial"/>
          <w:sz w:val="22"/>
          <w:szCs w:val="22"/>
        </w:rPr>
        <w:t>Ursula Hartmann</w:t>
      </w:r>
      <w:r w:rsidRPr="001C5E60">
        <w:rPr>
          <w:rFonts w:ascii="Calibri Light" w:hAnsi="Calibri Light" w:cs="Arial"/>
          <w:sz w:val="22"/>
          <w:szCs w:val="22"/>
        </w:rPr>
        <w:tab/>
      </w:r>
      <w:r w:rsidRPr="001C5E60">
        <w:rPr>
          <w:rFonts w:ascii="Calibri Light" w:hAnsi="Calibri Light" w:cs="Arial"/>
          <w:sz w:val="22"/>
          <w:szCs w:val="22"/>
        </w:rPr>
        <w:tab/>
      </w:r>
      <w:r w:rsidR="007F0DE2">
        <w:rPr>
          <w:rFonts w:ascii="Calibri Light" w:hAnsi="Calibri Light" w:cs="Arial"/>
          <w:sz w:val="22"/>
          <w:szCs w:val="22"/>
        </w:rPr>
        <w:t xml:space="preserve">   </w:t>
      </w:r>
      <w:r w:rsidRPr="001C5E60">
        <w:rPr>
          <w:rFonts w:ascii="Calibri Light" w:hAnsi="Calibri Light" w:cs="Arial"/>
          <w:sz w:val="22"/>
          <w:szCs w:val="22"/>
        </w:rPr>
        <w:t>Regula Wolfensberger</w:t>
      </w:r>
    </w:p>
    <w:p w14:paraId="747C68CF" w14:textId="5D51EC3F" w:rsidR="00381EAA" w:rsidRDefault="00FB6314" w:rsidP="004B27BF">
      <w:pPr>
        <w:tabs>
          <w:tab w:val="left" w:pos="3261"/>
          <w:tab w:val="left" w:pos="4962"/>
          <w:tab w:val="left" w:pos="6237"/>
        </w:tabs>
        <w:ind w:left="-567" w:right="425"/>
        <w:rPr>
          <w:rFonts w:ascii="Calibri Light" w:hAnsi="Calibri Light" w:cs="Arial"/>
          <w:sz w:val="22"/>
          <w:szCs w:val="22"/>
        </w:rPr>
      </w:pPr>
      <w:r w:rsidRPr="001C5E60">
        <w:rPr>
          <w:rFonts w:ascii="Calibri Light" w:hAnsi="Calibri Light" w:cs="Arial"/>
          <w:sz w:val="22"/>
          <w:szCs w:val="22"/>
        </w:rPr>
        <w:t>(Präsidentin)</w:t>
      </w:r>
      <w:r w:rsidRPr="001C5E60">
        <w:rPr>
          <w:rFonts w:ascii="Calibri Light" w:hAnsi="Calibri Light" w:cs="Arial"/>
          <w:sz w:val="22"/>
          <w:szCs w:val="22"/>
        </w:rPr>
        <w:tab/>
      </w:r>
      <w:r w:rsidR="00840113">
        <w:rPr>
          <w:rFonts w:ascii="Calibri Light" w:hAnsi="Calibri Light" w:cs="Arial"/>
          <w:sz w:val="22"/>
          <w:szCs w:val="22"/>
        </w:rPr>
        <w:t xml:space="preserve">                                 </w:t>
      </w:r>
      <w:r w:rsidR="007F0DE2">
        <w:rPr>
          <w:rFonts w:ascii="Calibri Light" w:hAnsi="Calibri Light" w:cs="Arial"/>
          <w:sz w:val="22"/>
          <w:szCs w:val="22"/>
        </w:rPr>
        <w:t xml:space="preserve">    </w:t>
      </w:r>
      <w:r w:rsidR="00840113">
        <w:rPr>
          <w:rFonts w:ascii="Calibri Light" w:hAnsi="Calibri Light" w:cs="Arial"/>
          <w:sz w:val="22"/>
          <w:szCs w:val="22"/>
        </w:rPr>
        <w:t xml:space="preserve"> </w:t>
      </w:r>
      <w:r w:rsidR="00381EAA" w:rsidRPr="001C5E60">
        <w:rPr>
          <w:rFonts w:ascii="Calibri Light" w:hAnsi="Calibri Light" w:cs="Arial"/>
          <w:sz w:val="22"/>
          <w:szCs w:val="22"/>
        </w:rPr>
        <w:t>(Aktuarin)</w:t>
      </w:r>
    </w:p>
    <w:p w14:paraId="0AC2C64F" w14:textId="77777777" w:rsidR="006D0C93" w:rsidRDefault="006D0C93" w:rsidP="004B27BF">
      <w:pPr>
        <w:tabs>
          <w:tab w:val="left" w:pos="3261"/>
          <w:tab w:val="left" w:pos="4962"/>
          <w:tab w:val="left" w:pos="6237"/>
        </w:tabs>
        <w:ind w:left="-567" w:right="425"/>
        <w:rPr>
          <w:rFonts w:ascii="Calibri Light" w:hAnsi="Calibri Light" w:cs="Arial"/>
          <w:sz w:val="22"/>
          <w:szCs w:val="22"/>
        </w:rPr>
      </w:pPr>
    </w:p>
    <w:p w14:paraId="6D3E8403" w14:textId="77777777" w:rsidR="006D0C93" w:rsidRDefault="006D0C93" w:rsidP="004B27BF">
      <w:pPr>
        <w:tabs>
          <w:tab w:val="left" w:pos="3261"/>
          <w:tab w:val="left" w:pos="4962"/>
          <w:tab w:val="left" w:pos="6237"/>
        </w:tabs>
        <w:ind w:left="-567" w:right="425"/>
        <w:rPr>
          <w:rFonts w:ascii="Calibri Light" w:hAnsi="Calibri Light" w:cs="Arial"/>
          <w:sz w:val="25"/>
          <w:szCs w:val="25"/>
        </w:rPr>
      </w:pPr>
    </w:p>
    <w:p w14:paraId="125B5397" w14:textId="14102A6C" w:rsidR="006D0C93" w:rsidRPr="004B27BF" w:rsidRDefault="006D0C93" w:rsidP="004B27BF">
      <w:pPr>
        <w:tabs>
          <w:tab w:val="left" w:pos="3261"/>
          <w:tab w:val="left" w:pos="4962"/>
          <w:tab w:val="left" w:pos="6237"/>
        </w:tabs>
        <w:ind w:left="-567" w:right="425"/>
        <w:rPr>
          <w:rFonts w:ascii="Calibri Light" w:hAnsi="Calibri Light" w:cs="Arial"/>
          <w:b/>
          <w:szCs w:val="24"/>
        </w:rPr>
      </w:pPr>
      <w:r w:rsidRPr="004B27BF">
        <w:rPr>
          <w:rFonts w:ascii="Calibri Light" w:hAnsi="Calibri Light" w:cs="Arial"/>
          <w:b/>
          <w:szCs w:val="24"/>
        </w:rPr>
        <w:t>Wir bitten Sie um eine Anmeldu</w:t>
      </w:r>
      <w:r w:rsidR="006B6C37">
        <w:rPr>
          <w:rFonts w:ascii="Calibri Light" w:hAnsi="Calibri Light" w:cs="Arial"/>
          <w:b/>
          <w:szCs w:val="24"/>
        </w:rPr>
        <w:t>ng bis am Freitag, 16.09.</w:t>
      </w:r>
      <w:r w:rsidRPr="004B27BF">
        <w:rPr>
          <w:rFonts w:ascii="Calibri Light" w:hAnsi="Calibri Light" w:cs="Arial"/>
          <w:b/>
          <w:szCs w:val="24"/>
        </w:rPr>
        <w:t xml:space="preserve">2022 unter </w:t>
      </w:r>
      <w:hyperlink r:id="rId9" w:history="1">
        <w:r w:rsidR="004B27BF" w:rsidRPr="004B27BF">
          <w:rPr>
            <w:rStyle w:val="Hyperlink"/>
            <w:rFonts w:ascii="Calibri Light" w:hAnsi="Calibri Light" w:cs="Arial"/>
            <w:b/>
            <w:szCs w:val="24"/>
          </w:rPr>
          <w:t>info@bujumbura.ch</w:t>
        </w:r>
      </w:hyperlink>
      <w:r w:rsidR="004B27BF" w:rsidRPr="004B27BF">
        <w:rPr>
          <w:rFonts w:ascii="Calibri Light" w:hAnsi="Calibri Light" w:cs="Arial"/>
          <w:b/>
          <w:szCs w:val="24"/>
        </w:rPr>
        <w:t xml:space="preserve"> </w:t>
      </w:r>
      <w:r w:rsidR="008B49D8">
        <w:rPr>
          <w:rFonts w:ascii="Calibri Light" w:hAnsi="Calibri Light" w:cs="Arial"/>
          <w:b/>
          <w:szCs w:val="24"/>
        </w:rPr>
        <w:t xml:space="preserve">, </w:t>
      </w:r>
      <w:bookmarkStart w:id="0" w:name="_GoBack"/>
      <w:bookmarkEnd w:id="0"/>
      <w:r w:rsidR="004B27BF" w:rsidRPr="004B27BF">
        <w:rPr>
          <w:rFonts w:ascii="Calibri Light" w:hAnsi="Calibri Light" w:cs="Arial"/>
          <w:b/>
          <w:szCs w:val="24"/>
        </w:rPr>
        <w:t>oder telefonisch</w:t>
      </w:r>
      <w:r w:rsidR="006B6C37">
        <w:rPr>
          <w:rFonts w:ascii="Calibri Light" w:hAnsi="Calibri Light" w:cs="Arial"/>
          <w:b/>
          <w:szCs w:val="24"/>
        </w:rPr>
        <w:t xml:space="preserve"> unter</w:t>
      </w:r>
      <w:r w:rsidR="004B27BF" w:rsidRPr="004B27BF">
        <w:rPr>
          <w:rFonts w:ascii="Calibri Light" w:hAnsi="Calibri Light" w:cs="Arial"/>
          <w:b/>
          <w:szCs w:val="24"/>
        </w:rPr>
        <w:t xml:space="preserve"> </w:t>
      </w:r>
      <w:r w:rsidR="008B49D8">
        <w:rPr>
          <w:rFonts w:ascii="Calibri Light" w:hAnsi="Calibri Light" w:cs="Arial"/>
          <w:b/>
          <w:szCs w:val="24"/>
        </w:rPr>
        <w:t>den</w:t>
      </w:r>
      <w:r w:rsidR="00ED143D">
        <w:rPr>
          <w:rFonts w:ascii="Calibri Light" w:hAnsi="Calibri Light" w:cs="Arial"/>
          <w:b/>
          <w:szCs w:val="24"/>
        </w:rPr>
        <w:t xml:space="preserve"> Nummer </w:t>
      </w:r>
      <w:r w:rsidR="004B27BF" w:rsidRPr="004B27BF">
        <w:rPr>
          <w:rFonts w:ascii="Calibri Light" w:hAnsi="Calibri Light" w:cs="Arial"/>
          <w:b/>
          <w:szCs w:val="24"/>
        </w:rPr>
        <w:t>044 918 16 22</w:t>
      </w:r>
      <w:r w:rsidR="008B49D8">
        <w:rPr>
          <w:rFonts w:ascii="Calibri Light" w:hAnsi="Calibri Light" w:cs="Arial"/>
          <w:b/>
          <w:szCs w:val="24"/>
        </w:rPr>
        <w:t xml:space="preserve"> / 079 489 76 22</w:t>
      </w:r>
      <w:r w:rsidR="00ED143D">
        <w:rPr>
          <w:rFonts w:ascii="Calibri Light" w:hAnsi="Calibri Light" w:cs="Arial"/>
          <w:b/>
          <w:szCs w:val="24"/>
        </w:rPr>
        <w:t>. Im Voraus besten Dank!</w:t>
      </w:r>
    </w:p>
    <w:p w14:paraId="3BBE5BDE" w14:textId="77777777" w:rsidR="004B27BF" w:rsidRPr="004B27BF" w:rsidRDefault="004B27BF" w:rsidP="004B27BF">
      <w:pPr>
        <w:tabs>
          <w:tab w:val="left" w:pos="3261"/>
          <w:tab w:val="left" w:pos="4962"/>
          <w:tab w:val="left" w:pos="6237"/>
        </w:tabs>
        <w:ind w:left="-567" w:right="425"/>
        <w:rPr>
          <w:rFonts w:ascii="Calibri Light" w:hAnsi="Calibri Light" w:cs="Arial"/>
          <w:sz w:val="20"/>
        </w:rPr>
      </w:pPr>
    </w:p>
    <w:p w14:paraId="11F513DA" w14:textId="3CAD2781" w:rsidR="00381EAA" w:rsidRPr="004B27BF" w:rsidRDefault="00381EAA" w:rsidP="004B27BF">
      <w:pPr>
        <w:tabs>
          <w:tab w:val="left" w:pos="3261"/>
          <w:tab w:val="left" w:pos="4962"/>
          <w:tab w:val="left" w:pos="6237"/>
        </w:tabs>
        <w:ind w:left="-567" w:right="425"/>
        <w:rPr>
          <w:rFonts w:ascii="Calibri Light" w:hAnsi="Calibri Light" w:cs="Arial"/>
          <w:b/>
          <w:i/>
          <w:sz w:val="26"/>
          <w:szCs w:val="26"/>
        </w:rPr>
      </w:pPr>
    </w:p>
    <w:sectPr w:rsidR="00381EAA" w:rsidRPr="004B27BF" w:rsidSect="00493F34">
      <w:headerReference w:type="even" r:id="rId10"/>
      <w:headerReference w:type="default" r:id="rId11"/>
      <w:footerReference w:type="even" r:id="rId12"/>
      <w:footerReference w:type="default" r:id="rId13"/>
      <w:headerReference w:type="first" r:id="rId14"/>
      <w:footerReference w:type="first" r:id="rId15"/>
      <w:pgSz w:w="11906" w:h="16838"/>
      <w:pgMar w:top="709" w:right="991" w:bottom="568" w:left="1418"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25650" w14:textId="77777777" w:rsidR="003A12D4" w:rsidRDefault="003A12D4" w:rsidP="005B4C5E">
      <w:r>
        <w:separator/>
      </w:r>
    </w:p>
  </w:endnote>
  <w:endnote w:type="continuationSeparator" w:id="0">
    <w:p w14:paraId="411E64CA" w14:textId="77777777" w:rsidR="003A12D4" w:rsidRDefault="003A12D4" w:rsidP="005B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21E9" w14:textId="77777777" w:rsidR="003A3E18" w:rsidRDefault="003A3E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1D03" w14:textId="77777777" w:rsidR="003A3E18" w:rsidRDefault="003A3E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5D40" w14:textId="77777777" w:rsidR="003A3E18" w:rsidRDefault="003A3E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954A8" w14:textId="77777777" w:rsidR="003A12D4" w:rsidRDefault="003A12D4" w:rsidP="005B4C5E">
      <w:r>
        <w:separator/>
      </w:r>
    </w:p>
  </w:footnote>
  <w:footnote w:type="continuationSeparator" w:id="0">
    <w:p w14:paraId="7641BC3A" w14:textId="77777777" w:rsidR="003A12D4" w:rsidRDefault="003A12D4" w:rsidP="005B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983D" w14:textId="77777777" w:rsidR="003A3E18" w:rsidRDefault="003A3E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4322" w14:textId="20A30D31" w:rsidR="005B4C5E" w:rsidRDefault="005C3DCA" w:rsidP="005C3DCA">
    <w:pPr>
      <w:pStyle w:val="Kopfzeile"/>
      <w:ind w:left="-1417"/>
    </w:pPr>
    <w:r>
      <w:rPr>
        <w:noProof/>
        <w:lang w:val="de-CH" w:eastAsia="de-CH"/>
      </w:rPr>
      <w:drawing>
        <wp:anchor distT="0" distB="0" distL="114300" distR="114300" simplePos="0" relativeHeight="251658240" behindDoc="1" locked="0" layoutInCell="1" allowOverlap="1" wp14:anchorId="43E5DFC2" wp14:editId="1339645F">
          <wp:simplePos x="0" y="0"/>
          <wp:positionH relativeFrom="column">
            <wp:posOffset>-899795</wp:posOffset>
          </wp:positionH>
          <wp:positionV relativeFrom="paragraph">
            <wp:posOffset>0</wp:posOffset>
          </wp:positionV>
          <wp:extent cx="7559318" cy="10691495"/>
          <wp:effectExtent l="0" t="0" r="0" b="1905"/>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d 2"/>
                  <pic:cNvPicPr/>
                </pic:nvPicPr>
                <pic:blipFill rotWithShape="1">
                  <a:blip r:embed="rId1"/>
                  <a:srcRect l="-3" t="1" r="-3" b="-10"/>
                  <a:stretch/>
                </pic:blipFill>
                <pic:spPr bwMode="auto">
                  <a:xfrm>
                    <a:off x="0" y="0"/>
                    <a:ext cx="7560357" cy="10692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61932" w14:textId="77777777" w:rsidR="003A3E18" w:rsidRDefault="003A3E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04"/>
    <w:rsid w:val="0001478D"/>
    <w:rsid w:val="00024969"/>
    <w:rsid w:val="00030470"/>
    <w:rsid w:val="000364BC"/>
    <w:rsid w:val="00041751"/>
    <w:rsid w:val="00045C65"/>
    <w:rsid w:val="000A14B9"/>
    <w:rsid w:val="000C246F"/>
    <w:rsid w:val="000D4C57"/>
    <w:rsid w:val="001110EA"/>
    <w:rsid w:val="00121ED4"/>
    <w:rsid w:val="00185FE1"/>
    <w:rsid w:val="001A6327"/>
    <w:rsid w:val="001B2F2D"/>
    <w:rsid w:val="001C5E60"/>
    <w:rsid w:val="001F47AA"/>
    <w:rsid w:val="002140F8"/>
    <w:rsid w:val="0022443C"/>
    <w:rsid w:val="00230676"/>
    <w:rsid w:val="002725A5"/>
    <w:rsid w:val="00295332"/>
    <w:rsid w:val="002A3072"/>
    <w:rsid w:val="002F3102"/>
    <w:rsid w:val="00313E00"/>
    <w:rsid w:val="00315E1E"/>
    <w:rsid w:val="00330FCF"/>
    <w:rsid w:val="00332396"/>
    <w:rsid w:val="0033488B"/>
    <w:rsid w:val="00352FD3"/>
    <w:rsid w:val="00360198"/>
    <w:rsid w:val="00377DE6"/>
    <w:rsid w:val="00381EAA"/>
    <w:rsid w:val="0039554D"/>
    <w:rsid w:val="003A12D4"/>
    <w:rsid w:val="003A3E18"/>
    <w:rsid w:val="003B54F9"/>
    <w:rsid w:val="003C19FB"/>
    <w:rsid w:val="003D204F"/>
    <w:rsid w:val="003E7A2D"/>
    <w:rsid w:val="003F5C75"/>
    <w:rsid w:val="00460B32"/>
    <w:rsid w:val="00463020"/>
    <w:rsid w:val="00472AB1"/>
    <w:rsid w:val="00493F34"/>
    <w:rsid w:val="004B27BF"/>
    <w:rsid w:val="004D7608"/>
    <w:rsid w:val="005222E1"/>
    <w:rsid w:val="00555408"/>
    <w:rsid w:val="00581EB7"/>
    <w:rsid w:val="005A04E2"/>
    <w:rsid w:val="005A6EC0"/>
    <w:rsid w:val="005B4C5E"/>
    <w:rsid w:val="005C3DCA"/>
    <w:rsid w:val="00652D03"/>
    <w:rsid w:val="00672E23"/>
    <w:rsid w:val="00685F9B"/>
    <w:rsid w:val="006A7A07"/>
    <w:rsid w:val="006B6C37"/>
    <w:rsid w:val="006D0C93"/>
    <w:rsid w:val="006E112E"/>
    <w:rsid w:val="00702A8A"/>
    <w:rsid w:val="00743D9F"/>
    <w:rsid w:val="00746017"/>
    <w:rsid w:val="00762E0F"/>
    <w:rsid w:val="0076451E"/>
    <w:rsid w:val="00770E46"/>
    <w:rsid w:val="007809A5"/>
    <w:rsid w:val="00787892"/>
    <w:rsid w:val="007A2407"/>
    <w:rsid w:val="007F0DE2"/>
    <w:rsid w:val="008062C4"/>
    <w:rsid w:val="00824D01"/>
    <w:rsid w:val="00840113"/>
    <w:rsid w:val="00877F09"/>
    <w:rsid w:val="008A55F0"/>
    <w:rsid w:val="008B49D8"/>
    <w:rsid w:val="008B589D"/>
    <w:rsid w:val="008C1181"/>
    <w:rsid w:val="009025A0"/>
    <w:rsid w:val="00946F8F"/>
    <w:rsid w:val="00963DCF"/>
    <w:rsid w:val="009873C1"/>
    <w:rsid w:val="009950A3"/>
    <w:rsid w:val="009A3504"/>
    <w:rsid w:val="009A4BF2"/>
    <w:rsid w:val="00A0285E"/>
    <w:rsid w:val="00A14ABD"/>
    <w:rsid w:val="00A26EF0"/>
    <w:rsid w:val="00A7538D"/>
    <w:rsid w:val="00AF3AFA"/>
    <w:rsid w:val="00AF5267"/>
    <w:rsid w:val="00B1408C"/>
    <w:rsid w:val="00B14452"/>
    <w:rsid w:val="00B760F7"/>
    <w:rsid w:val="00B87D09"/>
    <w:rsid w:val="00BF2703"/>
    <w:rsid w:val="00C121FA"/>
    <w:rsid w:val="00C176B4"/>
    <w:rsid w:val="00C32AF0"/>
    <w:rsid w:val="00CB1F23"/>
    <w:rsid w:val="00CB3605"/>
    <w:rsid w:val="00CD67EF"/>
    <w:rsid w:val="00CE1D00"/>
    <w:rsid w:val="00CF1CFF"/>
    <w:rsid w:val="00D443FC"/>
    <w:rsid w:val="00D637CE"/>
    <w:rsid w:val="00D85A43"/>
    <w:rsid w:val="00D86C88"/>
    <w:rsid w:val="00E21231"/>
    <w:rsid w:val="00E235A2"/>
    <w:rsid w:val="00E32AC8"/>
    <w:rsid w:val="00ED143D"/>
    <w:rsid w:val="00EF03AD"/>
    <w:rsid w:val="00F2387C"/>
    <w:rsid w:val="00F24FDE"/>
    <w:rsid w:val="00F5093D"/>
    <w:rsid w:val="00F65F20"/>
    <w:rsid w:val="00F7127A"/>
    <w:rsid w:val="00FB1D91"/>
    <w:rsid w:val="00FB63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ADEA8"/>
  <w14:defaultImageDpi w14:val="300"/>
  <w15:docId w15:val="{00B3D097-7259-0944-8408-351122C7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3504"/>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5FE1"/>
    <w:rPr>
      <w:rFonts w:ascii="Lucida Grande" w:hAnsi="Lucida Grande" w:cs="Lucida Grande"/>
      <w:sz w:val="18"/>
      <w:szCs w:val="18"/>
    </w:rPr>
  </w:style>
  <w:style w:type="character" w:customStyle="1" w:styleId="SprechblasentextZchn">
    <w:name w:val="Sprechblasentext Zchn"/>
    <w:link w:val="Sprechblasentext"/>
    <w:uiPriority w:val="99"/>
    <w:semiHidden/>
    <w:rsid w:val="00185FE1"/>
    <w:rPr>
      <w:rFonts w:ascii="Lucida Grande" w:eastAsia="Times" w:hAnsi="Lucida Grande" w:cs="Lucida Grande"/>
      <w:sz w:val="18"/>
      <w:szCs w:val="18"/>
    </w:rPr>
  </w:style>
  <w:style w:type="character" w:styleId="SchwacherVerweis">
    <w:name w:val="Subtle Reference"/>
    <w:basedOn w:val="Absatz-Standardschriftart"/>
    <w:uiPriority w:val="31"/>
    <w:qFormat/>
    <w:rsid w:val="006E112E"/>
    <w:rPr>
      <w:smallCaps/>
      <w:color w:val="C0504D" w:themeColor="accent2"/>
      <w:u w:val="single"/>
    </w:rPr>
  </w:style>
  <w:style w:type="paragraph" w:styleId="Kopfzeile">
    <w:name w:val="header"/>
    <w:basedOn w:val="Standard"/>
    <w:link w:val="KopfzeileZchn"/>
    <w:uiPriority w:val="99"/>
    <w:unhideWhenUsed/>
    <w:rsid w:val="005B4C5E"/>
    <w:pPr>
      <w:tabs>
        <w:tab w:val="center" w:pos="4536"/>
        <w:tab w:val="right" w:pos="9072"/>
      </w:tabs>
    </w:pPr>
  </w:style>
  <w:style w:type="character" w:customStyle="1" w:styleId="KopfzeileZchn">
    <w:name w:val="Kopfzeile Zchn"/>
    <w:basedOn w:val="Absatz-Standardschriftart"/>
    <w:link w:val="Kopfzeile"/>
    <w:uiPriority w:val="99"/>
    <w:rsid w:val="005B4C5E"/>
    <w:rPr>
      <w:rFonts w:ascii="Times" w:eastAsia="Times" w:hAnsi="Times"/>
      <w:sz w:val="24"/>
    </w:rPr>
  </w:style>
  <w:style w:type="paragraph" w:styleId="Fuzeile">
    <w:name w:val="footer"/>
    <w:basedOn w:val="Standard"/>
    <w:link w:val="FuzeileZchn"/>
    <w:uiPriority w:val="99"/>
    <w:unhideWhenUsed/>
    <w:rsid w:val="005B4C5E"/>
    <w:pPr>
      <w:tabs>
        <w:tab w:val="center" w:pos="4536"/>
        <w:tab w:val="right" w:pos="9072"/>
      </w:tabs>
    </w:pPr>
  </w:style>
  <w:style w:type="character" w:customStyle="1" w:styleId="FuzeileZchn">
    <w:name w:val="Fußzeile Zchn"/>
    <w:basedOn w:val="Absatz-Standardschriftart"/>
    <w:link w:val="Fuzeile"/>
    <w:uiPriority w:val="99"/>
    <w:rsid w:val="005B4C5E"/>
    <w:rPr>
      <w:rFonts w:ascii="Times" w:eastAsia="Times" w:hAnsi="Times"/>
      <w:sz w:val="24"/>
    </w:rPr>
  </w:style>
  <w:style w:type="character" w:styleId="Hyperlink">
    <w:name w:val="Hyperlink"/>
    <w:basedOn w:val="Absatz-Standardschriftart"/>
    <w:uiPriority w:val="99"/>
    <w:unhideWhenUsed/>
    <w:rsid w:val="004B2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8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jumbura.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C53C-3FB7-42A5-994A-BC1829C1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1650</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Briefpapier Aktion Bujumbura 60 Jahre</vt:lpstr>
      <vt:lpstr>Lorem ipsum dolor sit amet, consetetur sadipscing elitr, sed diam nonumy eirmod </vt:lpstr>
      <vt:lpstr>Mit bestem Dank und </vt:lpstr>
    </vt:vector>
  </TitlesOfParts>
  <Manager>www.werbeschmiede.ch</Manager>
  <Company>www.werbeschmiede.ch</Company>
  <LinksUpToDate>false</LinksUpToDate>
  <CharactersWithSpaces>1908</CharactersWithSpaces>
  <SharedDoc>false</SharedDoc>
  <HyperlinkBase/>
  <HLinks>
    <vt:vector size="6" baseType="variant">
      <vt:variant>
        <vt:i4>4063268</vt:i4>
      </vt:variant>
      <vt:variant>
        <vt:i4>-1</vt:i4>
      </vt:variant>
      <vt:variant>
        <vt:i4>1026</vt:i4>
      </vt:variant>
      <vt:variant>
        <vt:i4>1</vt:i4>
      </vt:variant>
      <vt:variant>
        <vt:lpwstr>Server:Aufträge:Aufträge in Arbeit:17232 SYW Systemworld Briefschaft:07 RZ Final:Auslagerung:Briefpapier im Word:Systemworld_Briefpapier_neutral.eps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Aktion Bujumbura 60 Jahre</dc:title>
  <dc:subject>Briefpapier</dc:subject>
  <dc:creator>www.werbeschmiede.ch</dc:creator>
  <cp:keywords>www.werbeschmiede.ch</cp:keywords>
  <dc:description>www.werbeschmiede.ch</dc:description>
  <cp:lastModifiedBy>Ursula</cp:lastModifiedBy>
  <cp:revision>19</cp:revision>
  <cp:lastPrinted>2022-08-03T09:02:00Z</cp:lastPrinted>
  <dcterms:created xsi:type="dcterms:W3CDTF">2022-03-15T09:14:00Z</dcterms:created>
  <dcterms:modified xsi:type="dcterms:W3CDTF">2022-08-10T15:16:00Z</dcterms:modified>
  <cp:category>www.werbeschmiede.ch</cp:category>
</cp:coreProperties>
</file>